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color w:val="1976D2"/>
          <w:sz w:val="56"/>
        </w:rPr>
        <w:t>SAHAJA YOGA SEMINAR 2026</w:t>
      </w:r>
    </w:p>
    <w:p>
      <w:pPr>
        <w:jc w:val="center"/>
      </w:pPr>
      <w:r>
        <w:rPr>
          <w:i/>
          <w:color w:val="505050"/>
          <w:sz w:val="32"/>
        </w:rPr>
        <w:t>SANKALP - The Resolve</w:t>
      </w:r>
    </w:p>
    <w:p>
      <w:pPr>
        <w:jc w:val="center"/>
      </w:pPr>
      <w:r>
        <w:rPr>
          <w:color w:val="646464"/>
          <w:sz w:val="24"/>
        </w:rPr>
        <w:t>Your Journey to Self-Realization &amp; Inner Transformation</w:t>
      </w:r>
    </w:p>
    <w:p/>
    <w:p>
      <w:pPr>
        <w:pStyle w:val="Heading1"/>
      </w:pPr>
      <w:r>
        <w:rPr>
          <w:color w:val="1976D2"/>
        </w:rPr>
        <w:t>Welcome</w:t>
      </w:r>
    </w:p>
    <w:p>
      <w:r>
        <w:t>Welcome to this transformative seminar on Sahaja Yoga. Over the next hours, we will explore the profound wisdom of self-realization, discover the power of meditation, and connect with the divine energy that resides within each of us. This workbook is your companion on this journey.</w:t>
      </w:r>
    </w:p>
    <w:p>
      <w:pPr>
        <w:pStyle w:val="Heading1"/>
      </w:pPr>
      <w:r>
        <w:rPr>
          <w:color w:val="1976D2"/>
        </w:rPr>
        <w:t>SECTION 1: SAHAJA YOGA FUNDAMENTALS</w:t>
      </w:r>
    </w:p>
    <w:p>
      <w:pPr>
        <w:pStyle w:val="Heading2"/>
      </w:pPr>
      <w:r>
        <w:t>What is Sahaja Yoga?</w:t>
      </w:r>
    </w:p>
    <w:p>
      <w:pPr>
        <w:pStyle w:val="ListBullet"/>
      </w:pPr>
      <w:r>
        <w:t>Sahaja: Spontaneous, born with you</w:t>
      </w:r>
    </w:p>
    <w:p>
      <w:pPr>
        <w:pStyle w:val="ListBullet"/>
      </w:pPr>
      <w:r>
        <w:t>Yoga: Union with divine energy</w:t>
      </w:r>
    </w:p>
    <w:p>
      <w:pPr>
        <w:pStyle w:val="ListBullet"/>
      </w:pPr>
      <w:r>
        <w:t>A meditation technique for self-realization</w:t>
      </w:r>
    </w:p>
    <w:p>
      <w:pPr>
        <w:pStyle w:val="ListBullet"/>
      </w:pPr>
      <w:r>
        <w:t>Developed by Shri Mataji Nirmala Devi</w:t>
      </w:r>
    </w:p>
    <w:p>
      <w:pPr>
        <w:pStyle w:val="ListBullet"/>
      </w:pPr>
      <w:r>
        <w:t>Connects your inner energy with cosmic energy</w:t>
      </w:r>
    </w:p>
    <w:p>
      <w:pPr>
        <w:pStyle w:val="Heading2"/>
      </w:pPr>
      <w:r>
        <w:t>Key Concepts</w:t>
      </w:r>
    </w:p>
    <w:p>
      <w:pPr>
        <w:pStyle w:val="ListBullet"/>
      </w:pPr>
      <w:r>
        <w:rPr>
          <w:b/>
        </w:rPr>
        <w:t xml:space="preserve">Kundalini: </w:t>
      </w:r>
      <w:r>
        <w:t>Subtle spiritual energy in the sacrum bone at spine base</w:t>
      </w:r>
    </w:p>
    <w:p>
      <w:pPr>
        <w:pStyle w:val="ListBullet"/>
      </w:pPr>
      <w:r>
        <w:rPr>
          <w:b/>
        </w:rPr>
        <w:t xml:space="preserve">Chakras: </w:t>
      </w:r>
      <w:r>
        <w:t>Seven energy centers along the spine</w:t>
      </w:r>
    </w:p>
    <w:p>
      <w:pPr>
        <w:pStyle w:val="ListBullet"/>
      </w:pPr>
      <w:r>
        <w:rPr>
          <w:b/>
        </w:rPr>
        <w:t xml:space="preserve">Subtle System: </w:t>
      </w:r>
      <w:r>
        <w:t>The energy pathways within our being</w:t>
      </w:r>
    </w:p>
    <w:p>
      <w:pPr>
        <w:pStyle w:val="ListBullet"/>
      </w:pPr>
      <w:r>
        <w:rPr>
          <w:b/>
        </w:rPr>
        <w:t xml:space="preserve">Self-Realization: </w:t>
      </w:r>
      <w:r>
        <w:t>Awakening to your true divine nature</w:t>
      </w:r>
    </w:p>
    <w:p>
      <w:pPr>
        <w:pStyle w:val="Heading2"/>
      </w:pPr>
      <w:r>
        <w:t>Your Personal Reflection</w:t>
      </w:r>
    </w:p>
    <w:p>
      <w:r>
        <w:t>What does self-realization mean to you?</w:t>
      </w:r>
    </w:p>
    <w:p>
      <w:r>
        <w:t>________________________________________________________________________________</w:t>
      </w:r>
    </w:p>
    <w:p>
      <w:r>
        <w:t>________________________________________________________________________________</w:t>
      </w:r>
    </w:p>
    <w:p>
      <w:r>
        <w:t>________________________________________________________________________________</w:t>
      </w:r>
    </w:p>
    <w:p>
      <w:pPr>
        <w:pStyle w:val="Heading1"/>
      </w:pPr>
      <w:r>
        <w:rPr>
          <w:color w:val="1976D2"/>
        </w:rPr>
        <w:t>SECTION 2: STRESS MANAGEMENT &amp; MEDITATION SCIENCE</w:t>
      </w:r>
    </w:p>
    <w:p>
      <w:pPr>
        <w:pStyle w:val="Heading2"/>
      </w:pPr>
      <w:r>
        <w:t>Why Meditation Matters</w:t>
      </w:r>
    </w:p>
    <w:p>
      <w:pPr>
        <w:pStyle w:val="ListBullet"/>
      </w:pPr>
      <w:r>
        <w:t>Reduces stress and anxiety</w:t>
      </w:r>
    </w:p>
    <w:p>
      <w:pPr>
        <w:pStyle w:val="ListBullet"/>
      </w:pPr>
      <w:r>
        <w:t>Improves focus and concentration</w:t>
      </w:r>
    </w:p>
    <w:p>
      <w:pPr>
        <w:pStyle w:val="ListBullet"/>
      </w:pPr>
      <w:r>
        <w:t>Enhances emotional well-being</w:t>
      </w:r>
    </w:p>
    <w:p>
      <w:pPr>
        <w:pStyle w:val="ListBullet"/>
      </w:pPr>
      <w:r>
        <w:t>Strengthens immune system</w:t>
      </w:r>
    </w:p>
    <w:p>
      <w:pPr>
        <w:pStyle w:val="ListBullet"/>
      </w:pPr>
      <w:r>
        <w:t>Promotes better sleep and vitality</w:t>
      </w:r>
    </w:p>
    <w:p>
      <w:pPr>
        <w:pStyle w:val="Heading2"/>
      </w:pPr>
      <w:r>
        <w:t>Scientific Evidence</w:t>
      </w:r>
    </w:p>
    <w:p>
      <w:pPr>
        <w:pStyle w:val="ListBullet"/>
      </w:pPr>
      <w:r>
        <w:t>Increases grey matter in the brain</w:t>
      </w:r>
    </w:p>
    <w:p>
      <w:pPr>
        <w:pStyle w:val="ListBullet"/>
      </w:pPr>
      <w:r>
        <w:t>Lowers cortisol (stress hormone) levels</w:t>
      </w:r>
    </w:p>
    <w:p>
      <w:pPr>
        <w:pStyle w:val="ListBullet"/>
      </w:pPr>
      <w:r>
        <w:t>Activates parasympathetic nervous system</w:t>
      </w:r>
    </w:p>
    <w:p>
      <w:pPr>
        <w:pStyle w:val="ListBullet"/>
      </w:pPr>
      <w:r>
        <w:t>Improves heart rate variability</w:t>
      </w:r>
    </w:p>
    <w:p>
      <w:pPr>
        <w:pStyle w:val="ListBullet"/>
      </w:pPr>
      <w:r>
        <w:t>Enhances cognitive function</w:t>
      </w:r>
    </w:p>
    <w:p>
      <w:pPr>
        <w:pStyle w:val="Heading2"/>
      </w:pPr>
      <w:r>
        <w:t>My Meditation Commitment</w:t>
      </w:r>
    </w:p>
    <w:p>
      <w:r>
        <w:t>I commit to practicing Sahaja Yoga meditation:</w:t>
      </w:r>
    </w:p>
    <w:p>
      <w:r>
        <w:t>Frequency: _________________  Time of day: _________________</w:t>
      </w:r>
    </w:p>
    <w:p>
      <w:r>
        <w:t>My personal motivation: _My personal motivation: _My personal motivation: _My personal motivation: _My personal motivation: _My personal motivation: _My personal motivation: _My personal motivation: _My personal motivation: _My personal motivation: _My personal motivation: _My personal motivation: _My personal motivation: _My personal motivation: _My personal motivation: _My personal motivation: _My personal motivation: _My personal motivation: _My personal motivation: _My personal motivation: _My personal motivation: _My personal motivation: _My personal motivation: _My personal motivation: _My personal motivation: _My personal motivation: _My personal motivation: _My personal motivation: _My personal motivation: _My personal motivation: _My personal motivation: _My personal motivation: _My personal motivation: _My personal motivation: _My personal motivation: _My personal motivation: _My personal motivation: _My personal motivation: _My personal motivation: _My personal motivation: _</w:t>
      </w:r>
    </w:p>
    <w:p>
      <w:pPr>
        <w:pStyle w:val="Heading1"/>
      </w:pPr>
      <w:r>
        <w:rPr>
          <w:color w:val="1976D2"/>
        </w:rPr>
        <w:t>SECTION 3: MEDICAL SCIENCE PERSPECTIVE</w:t>
      </w:r>
    </w:p>
    <w:p>
      <w:pPr>
        <w:pStyle w:val="Heading2"/>
      </w:pPr>
      <w:r>
        <w:t>Holistic Health Approach</w:t>
      </w:r>
    </w:p>
    <w:p>
      <w:r>
        <w:t>Sahaja Yoga addresses health across all dimensions:</w:t>
      </w:r>
    </w:p>
    <w:p>
      <w:pPr>
        <w:pStyle w:val="ListBullet"/>
      </w:pPr>
      <w:r>
        <w:rPr>
          <w:b/>
        </w:rPr>
        <w:t xml:space="preserve">Physical: </w:t>
      </w:r>
      <w:r>
        <w:t>Increased energy, better immunity, improved organ function</w:t>
      </w:r>
    </w:p>
    <w:p>
      <w:pPr>
        <w:pStyle w:val="ListBullet"/>
      </w:pPr>
      <w:r>
        <w:rPr>
          <w:b/>
        </w:rPr>
        <w:t xml:space="preserve">Mental: </w:t>
      </w:r>
      <w:r>
        <w:t>Enhanced clarity, better focus, improved memory</w:t>
      </w:r>
    </w:p>
    <w:p>
      <w:pPr>
        <w:pStyle w:val="ListBullet"/>
      </w:pPr>
      <w:r>
        <w:rPr>
          <w:b/>
        </w:rPr>
        <w:t xml:space="preserve">Emotional: </w:t>
      </w:r>
      <w:r>
        <w:t>Greater stability, reduced anxiety, improved relationships</w:t>
      </w:r>
    </w:p>
    <w:p>
      <w:pPr>
        <w:pStyle w:val="ListBullet"/>
      </w:pPr>
      <w:r>
        <w:rPr>
          <w:b/>
        </w:rPr>
        <w:t xml:space="preserve">Spiritual: </w:t>
      </w:r>
      <w:r>
        <w:t>Connection to higher consciousness, sense of purpose</w:t>
      </w:r>
    </w:p>
    <w:p>
      <w:pPr>
        <w:pStyle w:val="Heading2"/>
      </w:pPr>
      <w:r>
        <w:t>Sahaja Yoga Hospital</w:t>
      </w:r>
    </w:p>
    <w:p>
      <w:r>
        <w:t>The Sahaja Yoga Hospital in Navi Mumbai treats patients without medicines, focusing on spiritual and energy-based healing. Many patients with serious illnesses including cancer have experienced remarkable recovery through dedicated practice.</w:t>
      </w:r>
    </w:p>
    <w:p>
      <w:pPr>
        <w:pStyle w:val="Heading2"/>
      </w:pPr>
      <w:r>
        <w:t>Integration with Medical Care</w:t>
      </w:r>
    </w:p>
    <w:p>
      <w:r>
        <w:t>Sahaja Yoga complements modern medicine. It reduces stress, supports healing, and improves medical outcomes. Always consult with your healthcare provider.</w:t>
      </w:r>
    </w:p>
    <w:p>
      <w:pPr>
        <w:pStyle w:val="Heading1"/>
      </w:pPr>
      <w:r>
        <w:rPr>
          <w:color w:val="1976D2"/>
        </w:rPr>
        <w:t>SECTION 4: JOY OF SPREADING &amp; COMMUNITY</w:t>
      </w:r>
    </w:p>
    <w:p>
      <w:pPr>
        <w:pStyle w:val="Heading2"/>
      </w:pPr>
      <w:r>
        <w:t>Sharing the Gift</w:t>
      </w:r>
    </w:p>
    <w:p>
      <w:r>
        <w:t>The joy of spreading Sahaja Yoga comes from witnessing others awaken to their true nature. Your transformation becomes an inspiration for those around you.</w:t>
      </w:r>
    </w:p>
    <w:p>
      <w:pPr>
        <w:pStyle w:val="Heading2"/>
      </w:pPr>
      <w:r>
        <w:t>Ways to Share</w:t>
      </w:r>
    </w:p>
    <w:p>
      <w:pPr>
        <w:pStyle w:val="ListBullet"/>
      </w:pPr>
      <w:r>
        <w:t>Live your realization authentically</w:t>
      </w:r>
    </w:p>
    <w:p>
      <w:pPr>
        <w:pStyle w:val="ListBullet"/>
      </w:pPr>
      <w:r>
        <w:t>Invite friends to group meditations</w:t>
      </w:r>
    </w:p>
    <w:p>
      <w:pPr>
        <w:pStyle w:val="ListBullet"/>
      </w:pPr>
      <w:r>
        <w:t>Share your personal experiences</w:t>
      </w:r>
    </w:p>
    <w:p>
      <w:pPr>
        <w:pStyle w:val="ListBullet"/>
      </w:pPr>
      <w:r>
        <w:t>Support others on their journey</w:t>
      </w:r>
    </w:p>
    <w:p>
      <w:pPr>
        <w:pStyle w:val="ListBullet"/>
      </w:pPr>
      <w:r>
        <w:t>Create or join local communities</w:t>
      </w:r>
    </w:p>
    <w:p>
      <w:pPr>
        <w:pStyle w:val="ListBullet"/>
      </w:pPr>
      <w:r>
        <w:t>Mentor new practitioners</w:t>
      </w:r>
    </w:p>
    <w:p>
      <w:pPr>
        <w:pStyle w:val="Heading2"/>
      </w:pPr>
      <w:r>
        <w:t>My Role</w:t>
      </w:r>
    </w:p>
    <w:p>
      <w:r>
        <w:t>How I can contribute to spreading Sahaja Yoga:</w:t>
      </w:r>
    </w:p>
    <w:p>
      <w:r>
        <w:t>________________________________________________________________________________</w:t>
      </w:r>
    </w:p>
    <w:p>
      <w:r>
        <w:t>________________________________________________________________________________</w:t>
      </w:r>
    </w:p>
    <w:p>
      <w:pPr>
        <w:pStyle w:val="Heading1"/>
      </w:pPr>
      <w:r>
        <w:rPr>
          <w:color w:val="1976D2"/>
        </w:rPr>
        <w:t>SECTION 5: SPIRITUAL DEVELOPMENT &amp; EVOLUTION</w:t>
      </w:r>
    </w:p>
    <w:p>
      <w:pPr>
        <w:pStyle w:val="Heading2"/>
      </w:pPr>
      <w:r>
        <w:t>Stages of Growth</w:t>
      </w:r>
    </w:p>
    <w:p>
      <w:r>
        <w:t>Your spiritual journey unfolds through stages:</w:t>
      </w:r>
    </w:p>
    <w:p>
      <w:pPr>
        <w:pStyle w:val="ListBullet"/>
      </w:pPr>
      <w:r>
        <w:t>Awakening: First experience of Kundalini</w:t>
      </w:r>
    </w:p>
    <w:p>
      <w:pPr>
        <w:pStyle w:val="ListBullet"/>
      </w:pPr>
      <w:r>
        <w:t>Stabilization: Regular practice deepens connection</w:t>
      </w:r>
    </w:p>
    <w:p>
      <w:pPr>
        <w:pStyle w:val="ListBullet"/>
      </w:pPr>
      <w:r>
        <w:t>Cleansing: Removing blockages and conditioning</w:t>
      </w:r>
    </w:p>
    <w:p>
      <w:pPr>
        <w:pStyle w:val="ListBullet"/>
      </w:pPr>
      <w:r>
        <w:t>Balancing: Integrating left and right channels</w:t>
      </w:r>
    </w:p>
    <w:p>
      <w:pPr>
        <w:pStyle w:val="ListBullet"/>
      </w:pPr>
      <w:r>
        <w:t>Ascent: Continuous evolution of consciousness</w:t>
      </w:r>
    </w:p>
    <w:p>
      <w:pPr>
        <w:pStyle w:val="Heading2"/>
      </w:pPr>
      <w:r>
        <w:t>Divine Qualities Awakened</w:t>
      </w:r>
    </w:p>
    <w:p>
      <w:r>
        <w:t>As you progress, these divine qualities naturally emerge:</w:t>
      </w:r>
    </w:p>
    <w:p>
      <w:r>
        <w:t>Innocence, Creativity, Satisfaction, Security, Compassion, Responsibility</w:t>
      </w:r>
    </w:p>
    <w:p>
      <w:pPr>
        <w:pStyle w:val="Heading2"/>
      </w:pPr>
      <w:r>
        <w:t>My Spiritual Goals</w:t>
      </w:r>
    </w:p>
    <w:p>
      <w:r>
        <w:t>In the next 3 months, I aim to:</w:t>
      </w:r>
    </w:p>
    <w:p>
      <w:r>
        <w:t>________________________________________________________________________________</w:t>
      </w:r>
    </w:p>
    <w:p>
      <w:r>
        <w:t>________________________________________________________________________________</w:t>
      </w:r>
    </w:p>
    <w:p>
      <w:r>
        <w:t>________________________________________________________________________________</w:t>
      </w:r>
    </w:p>
    <w:p>
      <w:pPr>
        <w:pStyle w:val="Heading1"/>
      </w:pPr>
      <w:r>
        <w:rPr>
          <w:color w:val="1976D2"/>
        </w:rPr>
        <w:t>SECTION 6: PRACTICAL TECHNIQUES</w:t>
      </w:r>
    </w:p>
    <w:p>
      <w:pPr>
        <w:pStyle w:val="Heading2"/>
      </w:pPr>
      <w:r>
        <w:t>Daily Practice Guide</w:t>
      </w:r>
    </w:p>
    <w:p>
      <w:pPr>
        <w:pStyle w:val="ListBullet"/>
      </w:pPr>
      <w:r>
        <w:rPr>
          <w:b/>
        </w:rPr>
        <w:t xml:space="preserve">Raising the Kundalini: </w:t>
      </w:r>
      <w:r>
        <w:t>Gentle awakening of spiritual energy at spine base</w:t>
      </w:r>
    </w:p>
    <w:p>
      <w:pPr>
        <w:pStyle w:val="ListBullet"/>
      </w:pPr>
      <w:r>
        <w:rPr>
          <w:b/>
        </w:rPr>
        <w:t xml:space="preserve">Meditation: </w:t>
      </w:r>
      <w:r>
        <w:t>Quiet sitting with awareness of inner chakras</w:t>
      </w:r>
    </w:p>
    <w:p>
      <w:pPr>
        <w:pStyle w:val="ListBullet"/>
      </w:pPr>
      <w:r>
        <w:rPr>
          <w:b/>
        </w:rPr>
        <w:t xml:space="preserve">Bandhan: </w:t>
      </w:r>
      <w:r>
        <w:t>Protective technique to seal energy field</w:t>
      </w:r>
    </w:p>
    <w:p>
      <w:pPr>
        <w:pStyle w:val="ListBullet"/>
      </w:pPr>
      <w:r>
        <w:rPr>
          <w:b/>
        </w:rPr>
        <w:t xml:space="preserve">Foot-soaking: </w:t>
      </w:r>
      <w:r>
        <w:t>Grounding technique for cleansing and relaxation</w:t>
      </w:r>
    </w:p>
    <w:p>
      <w:pPr>
        <w:pStyle w:val="ListBullet"/>
      </w:pPr>
      <w:r>
        <w:rPr>
          <w:b/>
        </w:rPr>
        <w:t xml:space="preserve">Vibratory Awareness: </w:t>
      </w:r>
      <w:r>
        <w:t>Feeling divine vibrations in hands</w:t>
      </w:r>
    </w:p>
    <w:p>
      <w:pPr>
        <w:pStyle w:val="Heading2"/>
      </w:pPr>
      <w:r>
        <w:t>Daily Schedule</w:t>
      </w:r>
    </w:p>
    <w:p>
      <w:pPr>
        <w:pStyle w:val="ListBullet"/>
      </w:pPr>
      <w:r>
        <w:t>Morning: 15-minute meditation + Bandhan</w:t>
      </w:r>
    </w:p>
    <w:p>
      <w:pPr>
        <w:pStyle w:val="ListBullet"/>
      </w:pPr>
      <w:r>
        <w:t>Afternoon: 5-minute foot-soaking if needed</w:t>
      </w:r>
    </w:p>
    <w:p>
      <w:pPr>
        <w:pStyle w:val="ListBullet"/>
      </w:pPr>
      <w:r>
        <w:t>Evening: Reflection and gratitude</w:t>
      </w:r>
    </w:p>
    <w:p>
      <w:pPr>
        <w:pStyle w:val="ListBullet"/>
      </w:pPr>
      <w:r>
        <w:t>Before bed: Light cleansing meditation</w:t>
      </w:r>
    </w:p>
    <w:p>
      <w:pPr>
        <w:pStyle w:val="Heading1"/>
      </w:pPr>
      <w:r>
        <w:rPr>
          <w:color w:val="1976D2"/>
        </w:rPr>
        <w:t>SECTION 7: YOUR ACTION PLAN</w:t>
      </w:r>
    </w:p>
    <w:p>
      <w:pPr>
        <w:pStyle w:val="Heading2"/>
      </w:pPr>
      <w:r>
        <w:t>Immediate Next Steps</w:t>
      </w:r>
    </w:p>
    <w:p>
      <w:pPr>
        <w:pStyle w:val="ListBullet"/>
      </w:pPr>
      <w:r>
        <w:t>Practice today's techniques for 7 days</w:t>
      </w:r>
    </w:p>
    <w:p>
      <w:pPr>
        <w:pStyle w:val="ListBullet"/>
      </w:pPr>
      <w:r>
        <w:t>Connect with local Sahaja Yoga group</w:t>
      </w:r>
    </w:p>
    <w:p>
      <w:pPr>
        <w:pStyle w:val="ListBullet"/>
      </w:pPr>
      <w:r>
        <w:t>Attend group meditation session</w:t>
      </w:r>
    </w:p>
    <w:p>
      <w:pPr>
        <w:pStyle w:val="ListBullet"/>
      </w:pPr>
      <w:r>
        <w:t>Keep meditation journal</w:t>
      </w:r>
    </w:p>
    <w:p>
      <w:pPr>
        <w:pStyle w:val="ListBullet"/>
      </w:pPr>
      <w:r>
        <w:t>Share experience with one person</w:t>
      </w:r>
    </w:p>
    <w:p>
      <w:pPr>
        <w:pStyle w:val="Heading2"/>
      </w:pPr>
      <w:r>
        <w:t>Contact &amp; Resources</w:t>
      </w:r>
    </w:p>
    <w:p>
      <w:r>
        <w:t>Local Group: _Local Group: _Local Group: _Local Group: _Local Group: _Local Group: _Local Group: _Local Group: _Local Group: _Local Group: _Local Group: _Local Group: _Local Group: _Local Group: _Local Group: _Local Group: _Local Group: _Local Group: _Local Group: _Local Group: _Local Group: _Local Group: _Local Group: _Local Group: _Local Group: _Local Group: _Local Group: _Local Group: _Local Group: _Local Group: _Local Group: _Local Group: _Local Group: _Local Group: _Local Group: _Local Group: _Local Group: _Local Group: _Local Group: _Local Group: _</w:t>
      </w:r>
    </w:p>
    <w:p>
      <w:r>
        <w:t>Weekly Meditation: _Weekly Meditation: _Weekly Meditation: _Weekly Meditation: _Weekly Meditation: _Weekly Meditation: _Weekly Meditation: _Weekly Meditation: _Weekly Meditation: _Weekly Meditation: _Weekly Meditation: _Weekly Meditation: _Weekly Meditation: _Weekly Meditation: _Weekly Meditation: _Weekly Meditation: _Weekly Meditation: _Weekly Meditation: _Weekly Meditation: _Weekly Meditation: _Weekly Meditation: _Weekly Meditation: _Weekly Meditation: _Weekly Meditation: _Weekly Meditation: _Weekly Meditation: _Weekly Meditation: _Weekly Meditation: _Weekly Meditation: _Weekly Meditation: _Weekly Meditation: _Weekly Meditation: _Weekly Meditation: _Weekly Meditation: _Weekly Meditation: _Weekly Meditation: _Weekly Meditation: _Weekly Meditation: _Weekly Meditation: _Weekly Meditation: _</w:t>
      </w:r>
    </w:p>
    <w:p>
      <w:r>
        <w:t>Contact Person: _Contact Person: _Contact Person: _Contact Person: _Contact Person: _Contact Person: _Contact Person: _Contact Person: _Contact Person: _Contact Person: _Contact Person: _Contact Person: _Contact Person: _Contact Person: _Contact Person: _Contact Person: _Contact Person: _Contact Person: _Contact Person: _Contact Person: _Contact Person: _Contact Person: _Contact Person: _Contact Person: _Contact Person: _Contact Person: _Contact Person: _Contact Person: _Contact Person: _Contact Person: _Contact Person: _Contact Person: _Contact Person: _Contact Person: _Contact Person: _Contact Person: _Contact Person: _Contact Person: _Contact Person: _Contact Person: _</w:t>
      </w:r>
    </w:p>
    <w:p>
      <w:r>
        <w:t>Website/App: _Website/App: _Website/App: _Website/App: _Website/App: _Website/App: _Website/App: _Website/App: _Website/App: _Website/App: _Website/App: _Website/App: _Website/App: _Website/App: _Website/App: _Website/App: _Website/App: _Website/App: _Website/App: _Website/App: _Website/App: _Website/App: _Website/App: _Website/App: _Website/App: _Website/App: _Website/App: _Website/App: _Website/App: _Website/App: _Website/App: _Website/App: _Website/App: _Website/App: _Website/App: _Website/App: _Website/App: _Website/App: _Website/App: _Website/App: _</w:t>
      </w:r>
    </w:p>
    <w:p>
      <w:pPr>
        <w:pStyle w:val="Heading2"/>
      </w:pPr>
      <w:r>
        <w:t>Personal Notes</w:t>
      </w:r>
    </w:p>
    <w:p>
      <w:r>
        <w:t>__________________________________________________________________________________________</w:t>
      </w:r>
    </w:p>
    <w:p>
      <w:r>
        <w:t>__________________________________________________________________________________________</w:t>
      </w:r>
    </w:p>
    <w:p>
      <w:r>
        <w:t>__________________________________________________________________________________________</w:t>
      </w:r>
    </w:p>
    <w:p>
      <w:r>
        <w:t>__________________________________________________________________________________________</w:t>
      </w:r>
    </w:p>
    <w:p>
      <w:r>
        <w:t>__________________________________________________________________________________________</w:t>
      </w:r>
    </w:p>
    <w:p>
      <w:r>
        <w:br w:type="page"/>
      </w:r>
    </w:p>
    <w:p>
      <w:pPr>
        <w:jc w:val="center"/>
      </w:pPr>
      <w:r>
        <w:rPr>
          <w:b/>
          <w:color w:val="1976D2"/>
          <w:sz w:val="40"/>
        </w:rPr>
        <w:t>YOUR JOURNEY BEGINS NOW</w:t>
      </w:r>
    </w:p>
    <w:p>
      <w:pPr>
        <w:jc w:val="center"/>
      </w:pPr>
      <w:r>
        <w:rPr>
          <w:i/>
          <w:sz w:val="24"/>
        </w:rPr>
        <w:t>Embrace your divine nature. Practice daily. Connect with community. Share the joy. Your transformation starts today.</w:t>
      </w:r>
    </w:p>
    <w:sectPr w:rsidR="00FC693F" w:rsidRPr="0006063C" w:rsidSect="00034616">
      <w:pgSz w:w="12240" w:h="15840"/>
      <w:pgMar w:top="1080" w:right="1080" w:bottom="108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